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52" w:rsidRDefault="00596852" w:rsidP="00596852">
      <w:pPr>
        <w:pStyle w:val="3"/>
        <w:ind w:left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596852" w:rsidRPr="00BB5134" w:rsidTr="0060531B">
        <w:tc>
          <w:tcPr>
            <w:tcW w:w="4895" w:type="dxa"/>
          </w:tcPr>
          <w:p w:rsidR="00596852" w:rsidRPr="00900516" w:rsidRDefault="00596852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596852" w:rsidRDefault="00596852" w:rsidP="0060531B">
            <w:pPr>
              <w:jc w:val="center"/>
              <w:rPr>
                <w:sz w:val="28"/>
                <w:szCs w:val="28"/>
              </w:rPr>
            </w:pPr>
          </w:p>
          <w:p w:rsidR="00596852" w:rsidRPr="00BB5134" w:rsidRDefault="00596852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596852" w:rsidRPr="00BB5134" w:rsidRDefault="00596852" w:rsidP="0060531B">
            <w:pPr>
              <w:rPr>
                <w:sz w:val="28"/>
                <w:szCs w:val="28"/>
              </w:rPr>
            </w:pPr>
          </w:p>
        </w:tc>
      </w:tr>
    </w:tbl>
    <w:p w:rsidR="00596852" w:rsidRDefault="00596852" w:rsidP="00596852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596852" w:rsidRDefault="00596852" w:rsidP="00596852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596852" w:rsidRPr="002B4A06" w:rsidRDefault="00596852" w:rsidP="00596852">
      <w:pPr>
        <w:jc w:val="center"/>
        <w:rPr>
          <w:b/>
        </w:rPr>
      </w:pPr>
    </w:p>
    <w:p w:rsidR="00596852" w:rsidRDefault="00596852" w:rsidP="00596852">
      <w:pPr>
        <w:jc w:val="center"/>
        <w:rPr>
          <w:b/>
        </w:rPr>
      </w:pPr>
      <w:r>
        <w:rPr>
          <w:b/>
        </w:rPr>
        <w:t xml:space="preserve">ЛОТ № </w:t>
      </w:r>
      <w:r>
        <w:rPr>
          <w:b/>
        </w:rPr>
        <w:t>2</w:t>
      </w:r>
      <w:bookmarkStart w:id="0" w:name="_GoBack"/>
      <w:bookmarkEnd w:id="0"/>
    </w:p>
    <w:p w:rsidR="00596852" w:rsidRDefault="00596852" w:rsidP="00596852">
      <w:pPr>
        <w:jc w:val="center"/>
      </w:pPr>
    </w:p>
    <w:p w:rsidR="00596852" w:rsidRDefault="00596852" w:rsidP="00596852">
      <w:pPr>
        <w:jc w:val="both"/>
      </w:pPr>
      <w:r>
        <w:t>Заявитель _______________________________________________________________________</w:t>
      </w:r>
    </w:p>
    <w:p w:rsidR="00596852" w:rsidRDefault="00596852" w:rsidP="0059685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96852" w:rsidRDefault="00596852" w:rsidP="00596852">
      <w:pPr>
        <w:jc w:val="both"/>
        <w:rPr>
          <w:sz w:val="16"/>
          <w:szCs w:val="16"/>
        </w:rPr>
      </w:pPr>
    </w:p>
    <w:p w:rsidR="00596852" w:rsidRDefault="00596852" w:rsidP="0059685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96852" w:rsidRDefault="00596852" w:rsidP="0059685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96852" w:rsidRDefault="00596852" w:rsidP="00596852">
      <w:pPr>
        <w:jc w:val="center"/>
        <w:rPr>
          <w:sz w:val="16"/>
          <w:szCs w:val="16"/>
        </w:rPr>
      </w:pPr>
    </w:p>
    <w:p w:rsidR="00596852" w:rsidRDefault="00596852" w:rsidP="0059685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96852" w:rsidRDefault="00596852" w:rsidP="0059685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96852" w:rsidRDefault="00596852" w:rsidP="00596852">
      <w:pPr>
        <w:jc w:val="center"/>
        <w:rPr>
          <w:sz w:val="16"/>
          <w:szCs w:val="16"/>
        </w:rPr>
      </w:pPr>
    </w:p>
    <w:p w:rsidR="00596852" w:rsidRDefault="00596852" w:rsidP="0059685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96852" w:rsidRDefault="00596852" w:rsidP="0059685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96852" w:rsidRDefault="00596852" w:rsidP="00596852">
      <w:pPr>
        <w:jc w:val="center"/>
        <w:rPr>
          <w:sz w:val="16"/>
          <w:szCs w:val="16"/>
        </w:rPr>
      </w:pPr>
    </w:p>
    <w:p w:rsidR="00596852" w:rsidRPr="002B4A06" w:rsidRDefault="00596852" w:rsidP="00596852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596852" w:rsidRPr="003D03D2" w:rsidRDefault="00596852" w:rsidP="00596852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AC0627">
        <w:rPr>
          <w:b/>
          <w:szCs w:val="24"/>
        </w:rPr>
        <w:t xml:space="preserve">право заключения договора аренды земельного участка, с кадастровым номером </w:t>
      </w:r>
      <w:r w:rsidRPr="0057351D">
        <w:rPr>
          <w:szCs w:val="24"/>
        </w:rPr>
        <w:t>74:07:3100002:115, государственная собственность на который не разграничена, категория земель – земли населенных пунктов, площадью 1498 (одна тысяча четыреста девяносто восемь) квадратных метров, расположенного по адресу: Челябинская область, Еткульский район, д. Шатрово, ул. Садовая, 7а, разрешенное использование: для строительства индивидуального жилого дома. Срок аренды: 20 лет.</w:t>
      </w:r>
    </w:p>
    <w:p w:rsidR="00596852" w:rsidRDefault="00596852" w:rsidP="00596852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19950 </w:t>
      </w:r>
      <w:r w:rsidRPr="00BC504E">
        <w:rPr>
          <w:szCs w:val="24"/>
        </w:rPr>
        <w:t>(</w:t>
      </w:r>
      <w:r>
        <w:rPr>
          <w:szCs w:val="24"/>
        </w:rPr>
        <w:t>девятнадцать тысяч девятьсот пятьдесят)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596852" w:rsidRPr="0094067F" w:rsidRDefault="00596852" w:rsidP="00596852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6852" w:rsidRDefault="00596852" w:rsidP="00596852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96852" w:rsidRPr="007930D8" w:rsidTr="0060531B">
        <w:tc>
          <w:tcPr>
            <w:tcW w:w="648" w:type="dxa"/>
          </w:tcPr>
          <w:p w:rsidR="00596852" w:rsidRPr="008A7A26" w:rsidRDefault="00596852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596852" w:rsidRPr="008A7A26" w:rsidRDefault="00596852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596852" w:rsidRDefault="00596852" w:rsidP="0060531B">
            <w:pPr>
              <w:jc w:val="center"/>
            </w:pPr>
            <w:r>
              <w:t>Кол-во</w:t>
            </w:r>
          </w:p>
          <w:p w:rsidR="00596852" w:rsidRPr="008A7A26" w:rsidRDefault="00596852" w:rsidP="0060531B">
            <w:pPr>
              <w:jc w:val="center"/>
            </w:pPr>
            <w:r w:rsidRPr="008A7A26">
              <w:t>листов</w:t>
            </w:r>
          </w:p>
        </w:tc>
      </w:tr>
      <w:tr w:rsidR="00596852" w:rsidRPr="007930D8" w:rsidTr="0060531B">
        <w:tc>
          <w:tcPr>
            <w:tcW w:w="648" w:type="dxa"/>
          </w:tcPr>
          <w:p w:rsidR="00596852" w:rsidRPr="002D6007" w:rsidRDefault="00596852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596852" w:rsidRPr="002D6007" w:rsidRDefault="00596852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596852" w:rsidRPr="008A7A26" w:rsidRDefault="00596852" w:rsidP="0060531B">
            <w:pPr>
              <w:jc w:val="center"/>
            </w:pPr>
          </w:p>
        </w:tc>
      </w:tr>
      <w:tr w:rsidR="00596852" w:rsidRPr="007930D8" w:rsidTr="0060531B">
        <w:tc>
          <w:tcPr>
            <w:tcW w:w="648" w:type="dxa"/>
          </w:tcPr>
          <w:p w:rsidR="00596852" w:rsidRPr="002D6007" w:rsidRDefault="00596852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596852" w:rsidRPr="002D6007" w:rsidRDefault="00596852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596852" w:rsidRPr="008A7A26" w:rsidRDefault="00596852" w:rsidP="0060531B">
            <w:pPr>
              <w:jc w:val="center"/>
            </w:pPr>
          </w:p>
        </w:tc>
      </w:tr>
      <w:tr w:rsidR="00596852" w:rsidRPr="007930D8" w:rsidTr="0060531B">
        <w:tc>
          <w:tcPr>
            <w:tcW w:w="648" w:type="dxa"/>
          </w:tcPr>
          <w:p w:rsidR="00596852" w:rsidRPr="007930D8" w:rsidRDefault="00596852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596852" w:rsidRPr="007930D8" w:rsidRDefault="00596852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596852" w:rsidRPr="008A7A26" w:rsidRDefault="00596852" w:rsidP="0060531B">
            <w:pPr>
              <w:jc w:val="center"/>
            </w:pPr>
          </w:p>
        </w:tc>
      </w:tr>
      <w:tr w:rsidR="00596852" w:rsidRPr="007930D8" w:rsidTr="0060531B">
        <w:tc>
          <w:tcPr>
            <w:tcW w:w="648" w:type="dxa"/>
          </w:tcPr>
          <w:p w:rsidR="00596852" w:rsidRPr="007930D8" w:rsidRDefault="00596852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96852" w:rsidRPr="007930D8" w:rsidRDefault="00596852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596852" w:rsidRPr="008A7A26" w:rsidRDefault="00596852" w:rsidP="0060531B">
            <w:pPr>
              <w:jc w:val="center"/>
            </w:pPr>
          </w:p>
        </w:tc>
      </w:tr>
      <w:tr w:rsidR="00596852" w:rsidRPr="007930D8" w:rsidTr="0060531B">
        <w:tc>
          <w:tcPr>
            <w:tcW w:w="648" w:type="dxa"/>
          </w:tcPr>
          <w:p w:rsidR="00596852" w:rsidRPr="007930D8" w:rsidRDefault="00596852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96852" w:rsidRPr="007930D8" w:rsidRDefault="00596852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96852" w:rsidRPr="008A7A26" w:rsidRDefault="00596852" w:rsidP="0060531B">
            <w:pPr>
              <w:jc w:val="center"/>
            </w:pPr>
          </w:p>
        </w:tc>
      </w:tr>
    </w:tbl>
    <w:p w:rsidR="00596852" w:rsidRDefault="00596852" w:rsidP="00596852">
      <w:pPr>
        <w:jc w:val="both"/>
      </w:pPr>
      <w:r>
        <w:t xml:space="preserve">На момент объявления торгов_____________________________________________банкротом </w:t>
      </w:r>
    </w:p>
    <w:p w:rsidR="00596852" w:rsidRDefault="00596852" w:rsidP="0059685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96852" w:rsidRDefault="00596852" w:rsidP="00596852">
      <w:pPr>
        <w:jc w:val="both"/>
      </w:pPr>
      <w:r>
        <w:t>не является и процедура внешнего управления не проводится.</w:t>
      </w:r>
    </w:p>
    <w:p w:rsidR="00596852" w:rsidRDefault="00596852" w:rsidP="00596852">
      <w:pPr>
        <w:jc w:val="both"/>
      </w:pPr>
    </w:p>
    <w:p w:rsidR="00596852" w:rsidRPr="00AD064C" w:rsidRDefault="00596852" w:rsidP="00596852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96852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9685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96852">
    <w:pPr>
      <w:pStyle w:val="a3"/>
      <w:framePr w:wrap="around" w:vAnchor="text" w:hAnchor="margin" w:xAlign="right" w:y="1"/>
      <w:rPr>
        <w:rStyle w:val="a5"/>
      </w:rPr>
    </w:pPr>
  </w:p>
  <w:p w:rsidR="00BC3A64" w:rsidRDefault="00596852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96852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96852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96852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596852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52"/>
    <w:rsid w:val="001E544B"/>
    <w:rsid w:val="0022485A"/>
    <w:rsid w:val="0059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3674"/>
  <w15:chartTrackingRefBased/>
  <w15:docId w15:val="{4B9F37D6-AA9F-49F7-A422-2BDFB1D0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96852"/>
    <w:pPr>
      <w:ind w:left="360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59685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footer"/>
    <w:basedOn w:val="a"/>
    <w:link w:val="a4"/>
    <w:rsid w:val="005968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9685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596852"/>
  </w:style>
  <w:style w:type="paragraph" w:styleId="a6">
    <w:name w:val="header"/>
    <w:basedOn w:val="a"/>
    <w:link w:val="a7"/>
    <w:rsid w:val="005968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968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596852"/>
    <w:pPr>
      <w:spacing w:after="120"/>
    </w:pPr>
  </w:style>
  <w:style w:type="character" w:customStyle="1" w:styleId="a9">
    <w:name w:val="Основной текст Знак"/>
    <w:basedOn w:val="a0"/>
    <w:link w:val="a8"/>
    <w:rsid w:val="0059685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2024-11-01T08:42:00Z</dcterms:created>
  <dcterms:modified xsi:type="dcterms:W3CDTF">2024-11-01T08:42:00Z</dcterms:modified>
</cp:coreProperties>
</file>